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0C01759D"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716F18" w:rsidRPr="00716F18">
        <w:rPr>
          <w:rFonts w:hint="eastAsia"/>
          <w:sz w:val="24"/>
        </w:rPr>
        <w:t>雛</w:t>
      </w:r>
      <w:r w:rsidRPr="00286233">
        <w:rPr>
          <w:rFonts w:hint="eastAsia"/>
          <w:sz w:val="24"/>
        </w:rPr>
        <w:t>型</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322B04C9"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E8513D" w:rsidRPr="000065ED">
        <w:rPr>
          <w:rFonts w:ascii="Times New Roman" w:eastAsia="ＭＳ 明朝" w:hAnsi="Times New Roman" w:cs="Times New Roman" w:hint="eastAsia"/>
        </w:rPr>
        <w:t>（以下「●●」という。）</w:t>
      </w:r>
      <w:r w:rsidR="002F2D01" w:rsidRPr="000065ED">
        <w:rPr>
          <w:rFonts w:ascii="Times New Roman" w:eastAsia="ＭＳ 明朝" w:hAnsi="Times New Roman" w:cs="Times New Roman" w:hint="eastAsia"/>
        </w:rPr>
        <w:t>及び●●</w:t>
      </w:r>
      <w:r w:rsidR="00E8513D" w:rsidRPr="000065ED">
        <w:rPr>
          <w:rFonts w:ascii="Times New Roman" w:eastAsia="ＭＳ 明朝" w:hAnsi="Times New Roman" w:cs="Times New Roman" w:hint="eastAsia"/>
        </w:rPr>
        <w:t>（以下「●●</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7C9BE25B"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5C4443">
        <w:rPr>
          <w:rFonts w:ascii="Times New Roman" w:eastAsia="ＭＳ 明朝" w:hAnsi="Times New Roman" w:cs="Times New Roman" w:hint="eastAsia"/>
        </w:rPr>
        <w:t>公益財団法人佐賀未来創造基金</w:t>
      </w:r>
      <w:r w:rsidR="004662D8" w:rsidRPr="000065ED">
        <w:rPr>
          <w:rFonts w:ascii="Times New Roman" w:eastAsia="ＭＳ 明朝" w:hAnsi="Times New Roman" w:cs="Times New Roman" w:hint="eastAsia"/>
        </w:rPr>
        <w:t>との間で</w:t>
      </w:r>
      <w:r w:rsidR="004662D8" w:rsidRPr="000065ED">
        <w:rPr>
          <w:rFonts w:ascii="ＭＳ 明朝" w:eastAsia="ＭＳ 明朝" w:hAnsi="ＭＳ 明朝" w:cs="Times New Roman"/>
        </w:rPr>
        <w:t>2019</w:t>
      </w:r>
      <w:r w:rsidR="004662D8" w:rsidRPr="000065ED">
        <w:rPr>
          <w:rFonts w:ascii="Times New Roman" w:eastAsia="ＭＳ 明朝" w:hAnsi="Times New Roman" w:cs="Times New Roman" w:hint="eastAsia"/>
        </w:rPr>
        <w:t>年●月●日付けで締結された資金提供契約（その後の変更を含む。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5C4443">
        <w:rPr>
          <w:rFonts w:ascii="Times New Roman" w:eastAsia="ＭＳ 明朝" w:hAnsi="Times New Roman" w:cs="Times New Roman" w:hint="eastAsia"/>
        </w:rPr>
        <w:t>公益財団法人佐賀未来創造基金</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0347C8E1"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5C4443">
        <w:rPr>
          <w:rFonts w:ascii="ＭＳ 明朝" w:eastAsia="ＭＳ 明朝" w:hAnsi="ＭＳ 明朝" w:hint="eastAsia"/>
        </w:rPr>
        <w:t>公益財団法人佐賀未来創造基金</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73F2111D"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5C4443">
        <w:rPr>
          <w:rFonts w:ascii="Times New Roman" w:eastAsia="ＭＳ 明朝" w:hAnsi="Times New Roman" w:cs="Times New Roman" w:hint="eastAsia"/>
        </w:rPr>
        <w:t>公益財団法人佐賀未来創造基金</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706AC032"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5C4443">
        <w:rPr>
          <w:rFonts w:ascii="Times New Roman" w:eastAsia="ＭＳ 明朝" w:hAnsi="Times New Roman" w:cs="Times New Roman" w:hint="eastAsia"/>
        </w:rPr>
        <w:t>公益財団法人佐賀未来創造基金</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4C30F798"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5C4443">
        <w:rPr>
          <w:rFonts w:ascii="Times New Roman" w:eastAsia="ＭＳ 明朝" w:hAnsi="Times New Roman" w:cs="Times New Roman" w:hint="eastAsia"/>
        </w:rPr>
        <w:t>公益財団法人佐賀未来創造基金</w:t>
      </w:r>
      <w:r w:rsidR="005A2393">
        <w:rPr>
          <w:rFonts w:ascii="Times New Roman" w:eastAsia="ＭＳ 明朝" w:hAnsi="Times New Roman" w:cs="Times New Roman" w:hint="eastAsia"/>
        </w:rPr>
        <w:t>の求めに応じて、</w:t>
      </w:r>
      <w:r w:rsidR="005C4443">
        <w:rPr>
          <w:rFonts w:ascii="Times New Roman" w:eastAsia="ＭＳ 明朝" w:hAnsi="Times New Roman" w:cs="Times New Roman" w:hint="eastAsia"/>
        </w:rPr>
        <w:t>公益財団法人佐賀未来創造基金</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w:t>
      </w:r>
      <w:r w:rsidRPr="003A399A">
        <w:rPr>
          <w:rFonts w:ascii="Times New Roman" w:hAnsi="Times New Roman" w:hint="eastAsia"/>
        </w:rPr>
        <w:lastRenderedPageBreak/>
        <w:t>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年</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月</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w:t>
      </w:r>
      <w:r w:rsidR="00DD06B3" w:rsidRPr="00BC4C3F">
        <w:rPr>
          <w:rFonts w:ascii="ＭＳ 明朝" w:eastAsia="ＭＳ 明朝" w:hAnsi="ＭＳ 明朝" w:cs="Times New Roman" w:hint="eastAsia"/>
        </w:rPr>
        <w:lastRenderedPageBreak/>
        <w:t>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0D974FFF"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5C4443">
        <w:rPr>
          <w:rFonts w:hint="eastAsia"/>
        </w:rPr>
        <w:t>公益財団法人佐賀未来創造基金</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00E4B1F2"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005C4443">
        <w:rPr>
          <w:rFonts w:ascii="Times New Roman" w:eastAsia="ＭＳ 明朝" w:hAnsi="Times New Roman" w:cs="Times New Roman" w:hint="eastAsia"/>
        </w:rPr>
        <w:t>佐賀</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608B4F41"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5C4443">
        <w:rPr>
          <w:rFonts w:hint="eastAsia"/>
        </w:rPr>
        <w:t>公益財団法人佐賀未来創造基金</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B6A0AC6" w:rsidR="00470C15" w:rsidRPr="003A399A" w:rsidRDefault="00470C15" w:rsidP="009D3AE7">
      <w:r w:rsidRPr="003A399A">
        <w:rPr>
          <w:rFonts w:hint="eastAsia"/>
        </w:rPr>
        <w:t>甲：</w:t>
      </w:r>
      <w:r w:rsidR="005848B9" w:rsidRPr="003A399A">
        <w:t xml:space="preserve"> </w:t>
      </w:r>
    </w:p>
    <w:p w14:paraId="216EF3E4" w14:textId="5B6C4F3F" w:rsidR="005848B9" w:rsidRPr="008F2A82" w:rsidRDefault="009D3AE7" w:rsidP="009D3AE7">
      <w:pPr>
        <w:rPr>
          <w:color w:val="000000" w:themeColor="text1"/>
        </w:rPr>
      </w:pPr>
      <w:r w:rsidRPr="003A399A">
        <w:t>（所在地）</w:t>
      </w:r>
    </w:p>
    <w:p w14:paraId="4595EB59" w14:textId="778A91F8" w:rsidR="009D3AE7" w:rsidRPr="008F2A82" w:rsidRDefault="009D3AE7" w:rsidP="009D3AE7">
      <w:pPr>
        <w:rPr>
          <w:color w:val="000000" w:themeColor="text1"/>
        </w:rPr>
      </w:pPr>
      <w:r w:rsidRPr="008F2A82">
        <w:rPr>
          <w:rFonts w:hint="eastAsia"/>
          <w:color w:val="000000" w:themeColor="text1"/>
        </w:rPr>
        <w:t>（名</w:t>
      </w:r>
      <w:r w:rsidRPr="008F2A82">
        <w:rPr>
          <w:color w:val="000000" w:themeColor="text1"/>
        </w:rPr>
        <w:tab/>
        <w:t>称）</w:t>
      </w:r>
    </w:p>
    <w:p w14:paraId="2372A175" w14:textId="1A0ECA69" w:rsidR="009D3AE7" w:rsidRPr="008F2A82" w:rsidRDefault="009D3AE7" w:rsidP="009D3AE7">
      <w:pPr>
        <w:rPr>
          <w:color w:val="000000" w:themeColor="text1"/>
        </w:rPr>
      </w:pPr>
      <w:r w:rsidRPr="008F2A82">
        <w:rPr>
          <w:rFonts w:hint="eastAsia"/>
          <w:color w:val="000000" w:themeColor="text1"/>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797A" w14:textId="77777777" w:rsidR="008E635E" w:rsidRDefault="008E635E" w:rsidP="00DE6ACF">
      <w:pPr>
        <w:spacing w:line="240" w:lineRule="auto"/>
      </w:pPr>
      <w:r>
        <w:separator/>
      </w:r>
    </w:p>
  </w:endnote>
  <w:endnote w:type="continuationSeparator" w:id="0">
    <w:p w14:paraId="77809C7D" w14:textId="77777777" w:rsidR="008E635E" w:rsidRDefault="008E635E"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59EED" w14:textId="77777777" w:rsidR="008E635E" w:rsidRDefault="008E635E" w:rsidP="00DE6ACF">
      <w:pPr>
        <w:spacing w:line="240" w:lineRule="auto"/>
      </w:pPr>
      <w:r>
        <w:separator/>
      </w:r>
    </w:p>
  </w:footnote>
  <w:footnote w:type="continuationSeparator" w:id="0">
    <w:p w14:paraId="78889ABD" w14:textId="77777777" w:rsidR="008E635E" w:rsidRDefault="008E635E"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373CD"/>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5BAA"/>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48B9"/>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4443"/>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6"/>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8F2A82"/>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A04"/>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2518"/>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0BBC"/>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4ED7"/>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2020-07-20T00:09:00Z</dcterms:created>
  <dcterms:modified xsi:type="dcterms:W3CDTF">2020-08-07T03:03:00Z</dcterms:modified>
</cp:coreProperties>
</file>